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DFB" w:rsidRPr="00310107" w:rsidRDefault="002B5DFB" w:rsidP="00912342">
      <w:pPr>
        <w:spacing w:after="0"/>
        <w:jc w:val="center"/>
        <w:rPr>
          <w:b/>
          <w:sz w:val="28"/>
        </w:rPr>
      </w:pPr>
      <w:r w:rsidRPr="00310107">
        <w:rPr>
          <w:b/>
          <w:sz w:val="28"/>
        </w:rPr>
        <w:t>Tuition and Fee Advisory Board (TFAB)</w:t>
      </w:r>
      <w:r w:rsidR="007F79F7">
        <w:rPr>
          <w:b/>
          <w:sz w:val="28"/>
        </w:rPr>
        <w:t xml:space="preserve"> </w:t>
      </w:r>
      <w:r w:rsidR="00C34279" w:rsidRPr="00310107">
        <w:rPr>
          <w:b/>
          <w:sz w:val="28"/>
        </w:rPr>
        <w:t>202</w:t>
      </w:r>
      <w:r w:rsidR="001D2217">
        <w:rPr>
          <w:b/>
          <w:sz w:val="28"/>
        </w:rPr>
        <w:t>3</w:t>
      </w:r>
      <w:r w:rsidR="000E4F61" w:rsidRPr="00310107">
        <w:rPr>
          <w:b/>
          <w:sz w:val="28"/>
        </w:rPr>
        <w:t>–</w:t>
      </w:r>
      <w:r w:rsidRPr="00310107">
        <w:rPr>
          <w:b/>
          <w:sz w:val="28"/>
        </w:rPr>
        <w:t>20</w:t>
      </w:r>
      <w:r w:rsidR="00C34279" w:rsidRPr="00310107">
        <w:rPr>
          <w:b/>
          <w:sz w:val="28"/>
        </w:rPr>
        <w:t>2</w:t>
      </w:r>
      <w:r w:rsidR="001D2217">
        <w:rPr>
          <w:b/>
          <w:sz w:val="28"/>
        </w:rPr>
        <w:t>4</w:t>
      </w:r>
      <w:r w:rsidR="00482C7F">
        <w:rPr>
          <w:b/>
          <w:sz w:val="28"/>
        </w:rPr>
        <w:t xml:space="preserve"> </w:t>
      </w:r>
      <w:r w:rsidR="00482C7F" w:rsidRPr="00310107">
        <w:rPr>
          <w:b/>
          <w:sz w:val="28"/>
        </w:rPr>
        <w:t>Membership List</w:t>
      </w:r>
    </w:p>
    <w:p w:rsidR="002B5DFB" w:rsidRPr="00634030" w:rsidRDefault="002B5DFB" w:rsidP="00912342">
      <w:pPr>
        <w:spacing w:after="0"/>
        <w:rPr>
          <w:sz w:val="24"/>
        </w:rPr>
      </w:pPr>
      <w:bookmarkStart w:id="0" w:name="_GoBack"/>
    </w:p>
    <w:bookmarkEnd w:id="0"/>
    <w:p w:rsidR="00112AD6" w:rsidRDefault="00112AD6" w:rsidP="00912342">
      <w:pPr>
        <w:spacing w:after="0"/>
        <w:rPr>
          <w:sz w:val="24"/>
        </w:rPr>
      </w:pPr>
      <w:r>
        <w:rPr>
          <w:sz w:val="24"/>
        </w:rPr>
        <w:t>Ben Young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Associate Professor of Mathematics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741D59" w:rsidRDefault="00741D59" w:rsidP="00912342">
      <w:pPr>
        <w:spacing w:after="0"/>
        <w:rPr>
          <w:sz w:val="24"/>
        </w:rPr>
      </w:pPr>
      <w:r>
        <w:rPr>
          <w:sz w:val="24"/>
        </w:rPr>
        <w:t>Brian Fox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Associate Vice President, Budget, Financial Analysis, and Data Analytics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C75FA3" w:rsidRDefault="00912342" w:rsidP="00912342">
      <w:pPr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912342">
        <w:rPr>
          <w:sz w:val="24"/>
        </w:rPr>
        <w:t>Chloé</w:t>
      </w:r>
      <w:proofErr w:type="spellEnd"/>
      <w:r w:rsidRPr="00912342">
        <w:rPr>
          <w:sz w:val="24"/>
        </w:rPr>
        <w:t xml:space="preserve"> Webster</w:t>
      </w:r>
      <w:r>
        <w:rPr>
          <w:sz w:val="24"/>
        </w:rPr>
        <w:tab/>
      </w:r>
      <w:r>
        <w:rPr>
          <w:sz w:val="24"/>
        </w:rPr>
        <w:tab/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 xml:space="preserve">ASUO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Executive </w:t>
      </w:r>
      <w:r w:rsidRPr="00210F20">
        <w:rPr>
          <w:rFonts w:ascii="Calibri" w:eastAsia="Times New Roman" w:hAnsi="Calibri" w:cs="Calibri"/>
          <w:color w:val="000000"/>
          <w:sz w:val="24"/>
          <w:szCs w:val="24"/>
        </w:rPr>
        <w:t>President; undergraduate student</w:t>
      </w:r>
    </w:p>
    <w:p w:rsidR="00731C2F" w:rsidRPr="00634030" w:rsidRDefault="00731C2F" w:rsidP="00912342">
      <w:pPr>
        <w:spacing w:after="0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731C2F" w:rsidRDefault="00731C2F" w:rsidP="007F79F7">
      <w:pPr>
        <w:spacing w:after="0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Elliot Berkman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>Divisional Associate Dean</w:t>
      </w:r>
      <w:r w:rsidR="007F79F7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color w:val="000000"/>
          <w:sz w:val="24"/>
          <w:szCs w:val="24"/>
        </w:rPr>
        <w:t>Natural Sciences, Professor of Psychology</w:t>
      </w:r>
      <w:r w:rsidR="007F79F7">
        <w:rPr>
          <w:rFonts w:ascii="Calibri" w:eastAsia="Times New Roman" w:hAnsi="Calibri" w:cs="Calibri"/>
          <w:color w:val="000000"/>
          <w:sz w:val="24"/>
          <w:szCs w:val="24"/>
        </w:rPr>
        <w:t>, and co-director of the Center for Translational Neuroscience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731C2F" w:rsidRDefault="00731C2F" w:rsidP="00731C2F">
      <w:pPr>
        <w:spacing w:after="0"/>
        <w:rPr>
          <w:sz w:val="24"/>
        </w:rPr>
      </w:pPr>
      <w:r>
        <w:rPr>
          <w:sz w:val="24"/>
        </w:rPr>
        <w:t>Finn O’Donnell</w:t>
      </w:r>
      <w:r>
        <w:rPr>
          <w:sz w:val="24"/>
        </w:rPr>
        <w:tab/>
      </w:r>
      <w:r>
        <w:rPr>
          <w:sz w:val="24"/>
        </w:rPr>
        <w:tab/>
      </w:r>
      <w:r w:rsidRPr="00210F20">
        <w:rPr>
          <w:sz w:val="24"/>
        </w:rPr>
        <w:t>ASUO</w:t>
      </w:r>
      <w:r>
        <w:rPr>
          <w:sz w:val="24"/>
        </w:rPr>
        <w:t xml:space="preserve"> Executive Finance Director</w:t>
      </w:r>
      <w:r w:rsidRPr="00210F20">
        <w:rPr>
          <w:sz w:val="24"/>
        </w:rPr>
        <w:t>; undergraduate student</w:t>
      </w:r>
    </w:p>
    <w:p w:rsidR="00731C2F" w:rsidRPr="00634030" w:rsidRDefault="00731C2F" w:rsidP="00731C2F">
      <w:pPr>
        <w:spacing w:after="0"/>
        <w:rPr>
          <w:sz w:val="20"/>
        </w:rPr>
      </w:pPr>
    </w:p>
    <w:p w:rsidR="006F2C8E" w:rsidRDefault="006F2C8E" w:rsidP="00912342">
      <w:pPr>
        <w:spacing w:after="0"/>
        <w:rPr>
          <w:rFonts w:cstheme="minorHAnsi"/>
          <w:sz w:val="24"/>
          <w:szCs w:val="24"/>
        </w:rPr>
      </w:pPr>
      <w:r>
        <w:rPr>
          <w:sz w:val="24"/>
        </w:rPr>
        <w:t>Grant Schoonover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>
        <w:rPr>
          <w:sz w:val="24"/>
        </w:rPr>
        <w:t xml:space="preserve">Assistant </w:t>
      </w:r>
      <w:r w:rsidRPr="00210F20">
        <w:rPr>
          <w:rFonts w:cstheme="minorHAnsi"/>
          <w:sz w:val="24"/>
          <w:szCs w:val="24"/>
        </w:rPr>
        <w:t xml:space="preserve">Vice Provost for </w:t>
      </w:r>
      <w:r>
        <w:rPr>
          <w:rFonts w:cstheme="minorHAnsi"/>
          <w:sz w:val="24"/>
          <w:szCs w:val="24"/>
        </w:rPr>
        <w:t>Academic Success</w:t>
      </w:r>
    </w:p>
    <w:p w:rsidR="00912342" w:rsidRPr="00634030" w:rsidRDefault="00912342" w:rsidP="00912342">
      <w:pPr>
        <w:spacing w:after="0"/>
        <w:rPr>
          <w:rFonts w:cstheme="minorHAnsi"/>
          <w:sz w:val="20"/>
          <w:szCs w:val="24"/>
        </w:rPr>
      </w:pPr>
    </w:p>
    <w:p w:rsidR="00912342" w:rsidRDefault="006F2C8E" w:rsidP="00912342">
      <w:pPr>
        <w:spacing w:after="0"/>
        <w:rPr>
          <w:sz w:val="24"/>
        </w:rPr>
      </w:pPr>
      <w:r>
        <w:rPr>
          <w:sz w:val="24"/>
        </w:rPr>
        <w:t>Ha</w:t>
      </w:r>
      <w:r w:rsidR="00912342">
        <w:rPr>
          <w:sz w:val="24"/>
        </w:rPr>
        <w:t>l Sadofsky</w:t>
      </w:r>
      <w:r w:rsidR="00912342">
        <w:rPr>
          <w:sz w:val="24"/>
        </w:rPr>
        <w:tab/>
      </w:r>
      <w:r w:rsidR="00912342">
        <w:rPr>
          <w:sz w:val="24"/>
        </w:rPr>
        <w:tab/>
      </w:r>
      <w:r w:rsidR="00912342">
        <w:rPr>
          <w:sz w:val="24"/>
        </w:rPr>
        <w:tab/>
      </w:r>
      <w:proofErr w:type="gramStart"/>
      <w:r w:rsidR="00912342">
        <w:rPr>
          <w:sz w:val="24"/>
        </w:rPr>
        <w:t>Vice Provost</w:t>
      </w:r>
      <w:proofErr w:type="gramEnd"/>
      <w:r w:rsidR="00912342">
        <w:rPr>
          <w:sz w:val="24"/>
        </w:rPr>
        <w:t xml:space="preserve"> for Academic Operations and Strategy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C631DA" w:rsidRDefault="00C631DA" w:rsidP="00912342">
      <w:pPr>
        <w:spacing w:after="0"/>
        <w:rPr>
          <w:sz w:val="24"/>
        </w:rPr>
      </w:pPr>
      <w:r>
        <w:rPr>
          <w:sz w:val="24"/>
        </w:rPr>
        <w:t xml:space="preserve">Heather </w:t>
      </w:r>
      <w:r w:rsidR="00912342">
        <w:rPr>
          <w:sz w:val="24"/>
        </w:rPr>
        <w:t>Gustafson</w:t>
      </w:r>
      <w:r>
        <w:rPr>
          <w:sz w:val="24"/>
        </w:rPr>
        <w:tab/>
      </w:r>
      <w:r>
        <w:rPr>
          <w:sz w:val="24"/>
        </w:rPr>
        <w:tab/>
      </w:r>
      <w:r w:rsidR="00912342" w:rsidRPr="00912342">
        <w:rPr>
          <w:sz w:val="24"/>
        </w:rPr>
        <w:t>S</w:t>
      </w:r>
      <w:r w:rsidR="00912342">
        <w:rPr>
          <w:sz w:val="24"/>
        </w:rPr>
        <w:t>enior</w:t>
      </w:r>
      <w:r w:rsidR="00912342" w:rsidRPr="00912342">
        <w:rPr>
          <w:sz w:val="24"/>
        </w:rPr>
        <w:t xml:space="preserve"> Assistant Registrar for Registration and Records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2B5DFB" w:rsidRDefault="00347258" w:rsidP="00912342">
      <w:pPr>
        <w:spacing w:after="0"/>
        <w:rPr>
          <w:sz w:val="24"/>
        </w:rPr>
      </w:pPr>
      <w:r w:rsidRPr="00210F20">
        <w:rPr>
          <w:sz w:val="24"/>
        </w:rPr>
        <w:t>Jamie Moffitt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CA5BD2">
        <w:rPr>
          <w:sz w:val="24"/>
        </w:rPr>
        <w:tab/>
      </w:r>
      <w:r w:rsidR="00C75FA3">
        <w:rPr>
          <w:sz w:val="24"/>
        </w:rPr>
        <w:t xml:space="preserve">Senior </w:t>
      </w:r>
      <w:r w:rsidR="002B5DFB" w:rsidRPr="00210F20">
        <w:rPr>
          <w:sz w:val="24"/>
        </w:rPr>
        <w:t>Vice President for Finance and Administration &amp; CFO</w:t>
      </w:r>
      <w:r w:rsidR="00957E0B" w:rsidRPr="00210F20">
        <w:rPr>
          <w:sz w:val="24"/>
        </w:rPr>
        <w:t>; co-chair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912342" w:rsidRDefault="00912342" w:rsidP="00912342">
      <w:pPr>
        <w:spacing w:after="0"/>
        <w:rPr>
          <w:sz w:val="24"/>
        </w:rPr>
      </w:pPr>
      <w:r w:rsidRPr="00912342">
        <w:rPr>
          <w:sz w:val="24"/>
        </w:rPr>
        <w:t>Jasmine Ramirez-</w:t>
      </w:r>
      <w:r>
        <w:rPr>
          <w:sz w:val="24"/>
        </w:rPr>
        <w:t>Miranda</w:t>
      </w:r>
      <w:r>
        <w:rPr>
          <w:sz w:val="24"/>
        </w:rPr>
        <w:tab/>
        <w:t>Counseling Psychology Doctoral Student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CA5BD2" w:rsidRDefault="00347258" w:rsidP="00912342">
      <w:pPr>
        <w:spacing w:after="0"/>
        <w:rPr>
          <w:sz w:val="24"/>
        </w:rPr>
      </w:pPr>
      <w:r w:rsidRPr="00210F20">
        <w:rPr>
          <w:sz w:val="24"/>
        </w:rPr>
        <w:t>Jim Brooks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="00997158">
        <w:rPr>
          <w:sz w:val="24"/>
        </w:rPr>
        <w:t xml:space="preserve">Senior </w:t>
      </w:r>
      <w:r w:rsidR="002B7502" w:rsidRPr="00210F20">
        <w:rPr>
          <w:sz w:val="24"/>
        </w:rPr>
        <w:t xml:space="preserve">Associate Vice President for </w:t>
      </w:r>
      <w:r w:rsidR="00CA5BD2">
        <w:rPr>
          <w:sz w:val="24"/>
        </w:rPr>
        <w:t>Student Services and Enrollment</w:t>
      </w:r>
    </w:p>
    <w:p w:rsidR="00CA5BD2" w:rsidRDefault="002B7502" w:rsidP="00912342">
      <w:pPr>
        <w:spacing w:after="0"/>
        <w:ind w:left="2160" w:firstLine="720"/>
        <w:rPr>
          <w:sz w:val="24"/>
        </w:rPr>
      </w:pPr>
      <w:r w:rsidRPr="00210F20">
        <w:rPr>
          <w:sz w:val="24"/>
        </w:rPr>
        <w:t>Management and Director, Student Financial Aid and Scholarships</w:t>
      </w:r>
    </w:p>
    <w:p w:rsidR="00912342" w:rsidRPr="00634030" w:rsidRDefault="00912342" w:rsidP="00912342">
      <w:pPr>
        <w:spacing w:after="0"/>
        <w:ind w:left="2160" w:firstLine="720"/>
        <w:rPr>
          <w:sz w:val="20"/>
        </w:rPr>
      </w:pPr>
    </w:p>
    <w:p w:rsidR="00912342" w:rsidRDefault="00912342" w:rsidP="00912342">
      <w:pPr>
        <w:spacing w:after="0"/>
        <w:rPr>
          <w:sz w:val="24"/>
        </w:rPr>
      </w:pPr>
      <w:r>
        <w:rPr>
          <w:sz w:val="24"/>
        </w:rPr>
        <w:t>Jimila</w:t>
      </w:r>
      <w:r w:rsidR="00960C7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Undergraduate student</w:t>
      </w:r>
    </w:p>
    <w:p w:rsidR="00912342" w:rsidRPr="00634030" w:rsidRDefault="00912342" w:rsidP="00912342">
      <w:pPr>
        <w:spacing w:after="0"/>
        <w:rPr>
          <w:sz w:val="20"/>
        </w:rPr>
      </w:pPr>
      <w:r w:rsidRPr="00634030">
        <w:rPr>
          <w:sz w:val="20"/>
        </w:rPr>
        <w:tab/>
      </w:r>
      <w:r w:rsidRPr="00634030">
        <w:rPr>
          <w:sz w:val="20"/>
        </w:rPr>
        <w:tab/>
      </w:r>
    </w:p>
    <w:p w:rsidR="002B5DFB" w:rsidRDefault="002B5DFB" w:rsidP="00912342">
      <w:pPr>
        <w:spacing w:after="0"/>
        <w:rPr>
          <w:sz w:val="24"/>
        </w:rPr>
      </w:pPr>
      <w:r w:rsidRPr="00210F20">
        <w:rPr>
          <w:sz w:val="24"/>
        </w:rPr>
        <w:t>JP Monroe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Director of Institutional Research</w:t>
      </w:r>
    </w:p>
    <w:p w:rsidR="00731C2F" w:rsidRPr="00634030" w:rsidRDefault="00731C2F" w:rsidP="00731C2F">
      <w:pPr>
        <w:spacing w:after="0"/>
        <w:rPr>
          <w:sz w:val="20"/>
        </w:rPr>
      </w:pPr>
    </w:p>
    <w:p w:rsidR="002B5DFB" w:rsidRDefault="002B5DFB" w:rsidP="00912342">
      <w:pPr>
        <w:spacing w:after="0"/>
        <w:rPr>
          <w:sz w:val="24"/>
        </w:rPr>
      </w:pPr>
      <w:r w:rsidRPr="00210F20">
        <w:rPr>
          <w:sz w:val="24"/>
        </w:rPr>
        <w:t>Kathie Stanley</w:t>
      </w:r>
      <w:r w:rsidRPr="00210F20">
        <w:rPr>
          <w:sz w:val="24"/>
        </w:rPr>
        <w:tab/>
      </w:r>
      <w:r w:rsidRPr="00210F20">
        <w:rPr>
          <w:sz w:val="24"/>
        </w:rPr>
        <w:tab/>
      </w:r>
      <w:r w:rsidRPr="00210F20">
        <w:rPr>
          <w:sz w:val="24"/>
        </w:rPr>
        <w:tab/>
        <w:t>A</w:t>
      </w:r>
      <w:r w:rsidR="007E63F7" w:rsidRPr="00210F20">
        <w:rPr>
          <w:sz w:val="24"/>
        </w:rPr>
        <w:t xml:space="preserve">ssociate Vice President and </w:t>
      </w:r>
      <w:r w:rsidRPr="00210F20">
        <w:rPr>
          <w:sz w:val="24"/>
        </w:rPr>
        <w:t>Chief of Staff, Division of Student Life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912342" w:rsidRDefault="00912342" w:rsidP="00912342">
      <w:pPr>
        <w:spacing w:after="0"/>
        <w:rPr>
          <w:sz w:val="24"/>
        </w:rPr>
      </w:pPr>
      <w:proofErr w:type="spellStart"/>
      <w:r>
        <w:rPr>
          <w:sz w:val="24"/>
        </w:rPr>
        <w:t>Kerlos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Rizk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F404B">
        <w:rPr>
          <w:sz w:val="24"/>
        </w:rPr>
        <w:t>The Duck Store Board Member; un</w:t>
      </w:r>
      <w:r>
        <w:rPr>
          <w:sz w:val="24"/>
        </w:rPr>
        <w:t>dergraduate student</w:t>
      </w:r>
    </w:p>
    <w:p w:rsidR="00634030" w:rsidRPr="00634030" w:rsidRDefault="00634030" w:rsidP="00912342">
      <w:pPr>
        <w:spacing w:after="0"/>
        <w:rPr>
          <w:sz w:val="20"/>
        </w:rPr>
      </w:pPr>
    </w:p>
    <w:p w:rsidR="00634030" w:rsidRDefault="00634030" w:rsidP="00912342">
      <w:pPr>
        <w:spacing w:after="0"/>
        <w:rPr>
          <w:sz w:val="24"/>
        </w:rPr>
      </w:pPr>
      <w:r>
        <w:rPr>
          <w:sz w:val="24"/>
        </w:rPr>
        <w:t>Kersey Bars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Occupational Health and Safety Specialist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C75FA3" w:rsidRDefault="00C75FA3" w:rsidP="00912342">
      <w:pPr>
        <w:spacing w:after="0"/>
        <w:rPr>
          <w:sz w:val="24"/>
        </w:rPr>
      </w:pPr>
      <w:r>
        <w:rPr>
          <w:sz w:val="24"/>
        </w:rPr>
        <w:t>Kris Winter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Interim </w:t>
      </w:r>
      <w:r w:rsidRPr="00210F20">
        <w:rPr>
          <w:sz w:val="24"/>
        </w:rPr>
        <w:t>Vice President for Student Life; co-chair</w:t>
      </w:r>
    </w:p>
    <w:p w:rsidR="00912342" w:rsidRPr="00634030" w:rsidRDefault="00912342" w:rsidP="00912342">
      <w:pPr>
        <w:spacing w:after="0"/>
        <w:rPr>
          <w:sz w:val="20"/>
        </w:rPr>
      </w:pPr>
    </w:p>
    <w:p w:rsidR="006F2C8E" w:rsidRDefault="006F2C8E" w:rsidP="0091234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Krista Borg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Director of Student Financial Services, Business Affairs</w:t>
      </w:r>
    </w:p>
    <w:p w:rsidR="00912342" w:rsidRPr="00634030" w:rsidRDefault="00912342" w:rsidP="0091234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912342" w:rsidRDefault="004E689A" w:rsidP="00912342">
      <w:pPr>
        <w:spacing w:after="0"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Laura Lee McIntyre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  <w:t xml:space="preserve">Dean of the College of Education, Castle-McIntosh-Knight Professor </w:t>
      </w:r>
      <w:r w:rsidR="0092011B">
        <w:rPr>
          <w:rFonts w:ascii="Calibri" w:eastAsia="Times New Roman" w:hAnsi="Calibri" w:cs="Calibri"/>
          <w:color w:val="000000"/>
          <w:sz w:val="24"/>
          <w:szCs w:val="24"/>
        </w:rPr>
        <w:t>in the School of Psychology</w:t>
      </w:r>
    </w:p>
    <w:p w:rsidR="0092011B" w:rsidRPr="00634030" w:rsidRDefault="0092011B" w:rsidP="00912342">
      <w:pPr>
        <w:spacing w:after="0" w:line="240" w:lineRule="auto"/>
        <w:ind w:left="2880" w:hanging="2880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6F2C8E" w:rsidRDefault="006F2C8E" w:rsidP="00912342">
      <w:pPr>
        <w:spacing w:after="0"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 w:rsidRPr="006F2C8E">
        <w:rPr>
          <w:rFonts w:ascii="Calibri" w:eastAsia="Times New Roman" w:hAnsi="Calibri" w:cs="Calibri"/>
          <w:color w:val="000000"/>
          <w:sz w:val="24"/>
          <w:szCs w:val="24"/>
        </w:rPr>
        <w:t>Renée Dorjahn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2011B" w:rsidRPr="0092011B">
        <w:rPr>
          <w:rFonts w:ascii="Calibri" w:eastAsia="Times New Roman" w:hAnsi="Calibri" w:cs="Calibri"/>
          <w:color w:val="000000"/>
          <w:sz w:val="24"/>
          <w:szCs w:val="24"/>
        </w:rPr>
        <w:t>Associate Dean of Finance &amp; Administration, Clark Honors College and Assistant Vice Provost for Budget and Strategy, Budget, Financial Analysis and Data Analysis</w:t>
      </w:r>
    </w:p>
    <w:p w:rsidR="0092011B" w:rsidRPr="00634030" w:rsidRDefault="0092011B" w:rsidP="00912342">
      <w:pPr>
        <w:spacing w:after="0" w:line="240" w:lineRule="auto"/>
        <w:ind w:left="2880" w:hanging="2880"/>
        <w:rPr>
          <w:rFonts w:ascii="Calibri" w:eastAsia="Times New Roman" w:hAnsi="Calibri" w:cs="Calibri"/>
          <w:color w:val="000000"/>
          <w:sz w:val="20"/>
          <w:szCs w:val="24"/>
        </w:rPr>
      </w:pPr>
    </w:p>
    <w:p w:rsidR="00112AD6" w:rsidRDefault="00112AD6" w:rsidP="0092011B">
      <w:pPr>
        <w:spacing w:after="0" w:line="240" w:lineRule="auto"/>
        <w:ind w:left="2880" w:hanging="288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Robin Clement</w:t>
      </w:r>
      <w:r>
        <w:rPr>
          <w:rFonts w:ascii="Calibri" w:eastAsia="Times New Roman" w:hAnsi="Calibri" w:cs="Calibri"/>
          <w:color w:val="000000"/>
          <w:sz w:val="24"/>
          <w:szCs w:val="24"/>
        </w:rPr>
        <w:tab/>
      </w:r>
      <w:r w:rsidR="0092011B" w:rsidRPr="0092011B">
        <w:rPr>
          <w:rFonts w:ascii="Calibri" w:eastAsia="Times New Roman" w:hAnsi="Calibri" w:cs="Calibri"/>
          <w:color w:val="000000"/>
          <w:sz w:val="24"/>
          <w:szCs w:val="24"/>
        </w:rPr>
        <w:t>Director of the Master of Accounting Program, University Senate Budget Committee member, Senior Lecturer of Accounting, and Academic Director of the Sports Product Management program</w:t>
      </w:r>
    </w:p>
    <w:sectPr w:rsidR="00112AD6" w:rsidSect="00634030">
      <w:pgSz w:w="12240" w:h="15840"/>
      <w:pgMar w:top="630" w:right="1080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2489"/>
    <w:multiLevelType w:val="hybridMultilevel"/>
    <w:tmpl w:val="C8027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6F71"/>
    <w:rsid w:val="00017B83"/>
    <w:rsid w:val="000550B5"/>
    <w:rsid w:val="000A133E"/>
    <w:rsid w:val="000E4F61"/>
    <w:rsid w:val="00112AD6"/>
    <w:rsid w:val="00151692"/>
    <w:rsid w:val="00177C50"/>
    <w:rsid w:val="0019462A"/>
    <w:rsid w:val="001D2217"/>
    <w:rsid w:val="00202D2B"/>
    <w:rsid w:val="00210F20"/>
    <w:rsid w:val="0026736A"/>
    <w:rsid w:val="002B5DFB"/>
    <w:rsid w:val="002B7502"/>
    <w:rsid w:val="00310107"/>
    <w:rsid w:val="00347258"/>
    <w:rsid w:val="00355842"/>
    <w:rsid w:val="00363E50"/>
    <w:rsid w:val="00385665"/>
    <w:rsid w:val="003D72CD"/>
    <w:rsid w:val="003E1E40"/>
    <w:rsid w:val="003E5348"/>
    <w:rsid w:val="004676FE"/>
    <w:rsid w:val="00482C7F"/>
    <w:rsid w:val="004878D9"/>
    <w:rsid w:val="004E689A"/>
    <w:rsid w:val="005249F9"/>
    <w:rsid w:val="005C6402"/>
    <w:rsid w:val="005E4ED3"/>
    <w:rsid w:val="005F2D0F"/>
    <w:rsid w:val="00634030"/>
    <w:rsid w:val="0066024A"/>
    <w:rsid w:val="00661586"/>
    <w:rsid w:val="0067655E"/>
    <w:rsid w:val="0069685C"/>
    <w:rsid w:val="006C4CF3"/>
    <w:rsid w:val="006E3F7B"/>
    <w:rsid w:val="006E4366"/>
    <w:rsid w:val="006F2C8E"/>
    <w:rsid w:val="007047E8"/>
    <w:rsid w:val="007175F4"/>
    <w:rsid w:val="007208E3"/>
    <w:rsid w:val="0072406E"/>
    <w:rsid w:val="00731C2F"/>
    <w:rsid w:val="0074086D"/>
    <w:rsid w:val="00741D59"/>
    <w:rsid w:val="0074482E"/>
    <w:rsid w:val="00754966"/>
    <w:rsid w:val="007617E1"/>
    <w:rsid w:val="007E63F7"/>
    <w:rsid w:val="007F1D41"/>
    <w:rsid w:val="007F404B"/>
    <w:rsid w:val="007F79F7"/>
    <w:rsid w:val="00854344"/>
    <w:rsid w:val="008960A5"/>
    <w:rsid w:val="008E228E"/>
    <w:rsid w:val="00912342"/>
    <w:rsid w:val="0092011B"/>
    <w:rsid w:val="0092754E"/>
    <w:rsid w:val="00957E0B"/>
    <w:rsid w:val="00960C73"/>
    <w:rsid w:val="0098200D"/>
    <w:rsid w:val="009920E8"/>
    <w:rsid w:val="00997158"/>
    <w:rsid w:val="009E556C"/>
    <w:rsid w:val="009F2C13"/>
    <w:rsid w:val="00A739A5"/>
    <w:rsid w:val="00AD3A9A"/>
    <w:rsid w:val="00AE786E"/>
    <w:rsid w:val="00B122E0"/>
    <w:rsid w:val="00BA4FE8"/>
    <w:rsid w:val="00C34279"/>
    <w:rsid w:val="00C631DA"/>
    <w:rsid w:val="00C75FA3"/>
    <w:rsid w:val="00CA5BD2"/>
    <w:rsid w:val="00D3591C"/>
    <w:rsid w:val="00D8446D"/>
    <w:rsid w:val="00DA3A40"/>
    <w:rsid w:val="00DB3529"/>
    <w:rsid w:val="00EE72EB"/>
    <w:rsid w:val="00EF2E9D"/>
    <w:rsid w:val="00EF45B0"/>
    <w:rsid w:val="00F02CB0"/>
    <w:rsid w:val="00F02F46"/>
    <w:rsid w:val="00F06031"/>
    <w:rsid w:val="00F550E0"/>
    <w:rsid w:val="00F92202"/>
    <w:rsid w:val="00F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7247"/>
  <w15:chartTrackingRefBased/>
  <w15:docId w15:val="{E7C48618-DAE3-4F65-B58D-A2947C64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Sharp</dc:creator>
  <cp:keywords/>
  <dc:description/>
  <cp:lastModifiedBy>Debbie Sharp</cp:lastModifiedBy>
  <cp:revision>43</cp:revision>
  <dcterms:created xsi:type="dcterms:W3CDTF">2020-01-15T03:52:00Z</dcterms:created>
  <dcterms:modified xsi:type="dcterms:W3CDTF">2023-10-11T16:37:00Z</dcterms:modified>
</cp:coreProperties>
</file>