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D5202" w:rsidRDefault="001D5202" w:rsidP="001A53F6">
      <w:pPr>
        <w:spacing w:line="360" w:lineRule="auto"/>
        <w:rPr>
          <w:sz w:val="24"/>
          <w:szCs w:val="24"/>
        </w:rPr>
      </w:pPr>
    </w:p>
    <w:p w:rsidR="00753EDF" w:rsidRDefault="00753EDF" w:rsidP="00753EDF">
      <w:pPr>
        <w:pStyle w:val="Heading1"/>
        <w:ind w:left="0"/>
        <w:rPr>
          <w:sz w:val="26"/>
          <w:szCs w:val="26"/>
        </w:rPr>
      </w:pPr>
      <w:r w:rsidRPr="008D2A23">
        <w:rPr>
          <w:sz w:val="26"/>
          <w:szCs w:val="26"/>
        </w:rPr>
        <w:t>TFAB Meeting – Friday, November 18: 8:15am – 9:45am, EMU Room 107 (Miller Room)</w:t>
      </w:r>
    </w:p>
    <w:p w:rsidR="00753EDF" w:rsidRPr="008D2A23" w:rsidRDefault="00753EDF" w:rsidP="00753EDF">
      <w:pPr>
        <w:pStyle w:val="Heading1"/>
        <w:ind w:left="0"/>
        <w:rPr>
          <w:sz w:val="26"/>
          <w:szCs w:val="26"/>
        </w:rPr>
      </w:pPr>
    </w:p>
    <w:p w:rsidR="00163C31" w:rsidRDefault="00163C31" w:rsidP="00163C31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 xml:space="preserve">Primer on </w:t>
      </w:r>
      <w:r>
        <w:rPr>
          <w:sz w:val="26"/>
          <w:szCs w:val="26"/>
        </w:rPr>
        <w:t>f</w:t>
      </w:r>
      <w:r>
        <w:rPr>
          <w:sz w:val="26"/>
          <w:szCs w:val="26"/>
        </w:rPr>
        <w:t xml:space="preserve">inancial </w:t>
      </w:r>
      <w:r>
        <w:rPr>
          <w:sz w:val="26"/>
          <w:szCs w:val="26"/>
        </w:rPr>
        <w:t>a</w:t>
      </w:r>
      <w:bookmarkStart w:id="0" w:name="_GoBack"/>
      <w:bookmarkEnd w:id="0"/>
      <w:r>
        <w:rPr>
          <w:sz w:val="26"/>
          <w:szCs w:val="26"/>
        </w:rPr>
        <w:t>id</w:t>
      </w:r>
    </w:p>
    <w:p w:rsidR="00163C31" w:rsidRDefault="00163C31" w:rsidP="00163C31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753EDF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drivers analysis</w:t>
      </w:r>
    </w:p>
    <w:p w:rsidR="00753EDF" w:rsidRPr="008D2A23" w:rsidRDefault="00753EDF" w:rsidP="00753EDF">
      <w:pPr>
        <w:pStyle w:val="ListParagraph"/>
        <w:tabs>
          <w:tab w:val="left" w:pos="820"/>
          <w:tab w:val="left" w:pos="821"/>
        </w:tabs>
        <w:ind w:left="460" w:firstLine="0"/>
        <w:rPr>
          <w:sz w:val="26"/>
          <w:szCs w:val="26"/>
        </w:rPr>
      </w:pPr>
    </w:p>
    <w:p w:rsidR="00753EDF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Cost management plan</w:t>
      </w:r>
    </w:p>
    <w:p w:rsidR="00753EDF" w:rsidRPr="008D2A23" w:rsidRDefault="00753EDF" w:rsidP="00753EDF">
      <w:pPr>
        <w:pStyle w:val="ListParagraph"/>
        <w:tabs>
          <w:tab w:val="left" w:pos="820"/>
          <w:tab w:val="left" w:pos="821"/>
        </w:tabs>
        <w:ind w:left="901" w:firstLine="0"/>
        <w:rPr>
          <w:sz w:val="26"/>
          <w:szCs w:val="26"/>
        </w:rPr>
      </w:pPr>
    </w:p>
    <w:p w:rsidR="00753EDF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>
        <w:rPr>
          <w:sz w:val="26"/>
          <w:szCs w:val="26"/>
        </w:rPr>
        <w:t>Long-term projections</w:t>
      </w:r>
    </w:p>
    <w:p w:rsidR="00753EDF" w:rsidRPr="008D2A23" w:rsidRDefault="00753EDF" w:rsidP="00753EDF">
      <w:pPr>
        <w:pStyle w:val="ListParagraph"/>
        <w:tabs>
          <w:tab w:val="left" w:pos="820"/>
          <w:tab w:val="left" w:pos="821"/>
        </w:tabs>
        <w:ind w:left="901" w:firstLine="0"/>
        <w:rPr>
          <w:sz w:val="26"/>
          <w:szCs w:val="26"/>
        </w:rPr>
      </w:pPr>
    </w:p>
    <w:p w:rsidR="00753EDF" w:rsidRPr="008D2A23" w:rsidRDefault="00753EDF" w:rsidP="00753ED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460" w:hanging="360"/>
        <w:rPr>
          <w:sz w:val="26"/>
          <w:szCs w:val="26"/>
        </w:rPr>
      </w:pPr>
      <w:r w:rsidRPr="008D2A23">
        <w:rPr>
          <w:sz w:val="26"/>
          <w:szCs w:val="26"/>
        </w:rPr>
        <w:t>Planning for student forum</w:t>
      </w:r>
    </w:p>
    <w:sectPr w:rsidR="00753EDF" w:rsidRPr="008D2A23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63C31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6F4E00"/>
    <w:rsid w:val="007409ED"/>
    <w:rsid w:val="00753EDF"/>
    <w:rsid w:val="00760318"/>
    <w:rsid w:val="0078296B"/>
    <w:rsid w:val="007833F1"/>
    <w:rsid w:val="007B681D"/>
    <w:rsid w:val="00837641"/>
    <w:rsid w:val="00893416"/>
    <w:rsid w:val="008E7F35"/>
    <w:rsid w:val="00904C96"/>
    <w:rsid w:val="00980118"/>
    <w:rsid w:val="009E2F72"/>
    <w:rsid w:val="00A50B58"/>
    <w:rsid w:val="00A91902"/>
    <w:rsid w:val="00B26AE2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DB0A1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37641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837641"/>
    <w:rPr>
      <w:rFonts w:ascii="Calibri" w:eastAsia="Calibri" w:hAnsi="Calibri" w:cs="Calibri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9</cp:revision>
  <cp:lastPrinted>2022-10-13T17:26:00Z</cp:lastPrinted>
  <dcterms:created xsi:type="dcterms:W3CDTF">2022-11-02T20:42:00Z</dcterms:created>
  <dcterms:modified xsi:type="dcterms:W3CDTF">2022-11-16T19:59:00Z</dcterms:modified>
</cp:coreProperties>
</file>